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31" w:rsidRDefault="006B2D31" w:rsidP="006B2D31">
      <w:pPr>
        <w:pStyle w:val="Default"/>
      </w:pPr>
    </w:p>
    <w:p w:rsidR="006B2D31" w:rsidRPr="003A43B0" w:rsidRDefault="006E221D" w:rsidP="00906F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B0">
        <w:rPr>
          <w:rFonts w:ascii="Times New Roman" w:hAnsi="Times New Roman" w:cs="Times New Roman"/>
          <w:b/>
          <w:sz w:val="24"/>
          <w:szCs w:val="24"/>
        </w:rPr>
        <w:t>Vyhlášení 2. ročníku S</w:t>
      </w:r>
      <w:r w:rsidR="006B2D31" w:rsidRPr="003A43B0">
        <w:rPr>
          <w:rFonts w:ascii="Times New Roman" w:hAnsi="Times New Roman" w:cs="Times New Roman"/>
          <w:b/>
          <w:sz w:val="24"/>
          <w:szCs w:val="24"/>
        </w:rPr>
        <w:t>outěže o rozvojové projekty v rámci institucionálního plánu Univerzity Palackého v Olomouci (FRUP)</w:t>
      </w:r>
    </w:p>
    <w:p w:rsidR="006B2D31" w:rsidRPr="006E221D" w:rsidRDefault="006B2D31" w:rsidP="006B2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D2C" w:rsidRPr="006E221D" w:rsidRDefault="00C26C52" w:rsidP="00BE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21D">
        <w:rPr>
          <w:rFonts w:ascii="Times New Roman" w:hAnsi="Times New Roman" w:cs="Times New Roman"/>
          <w:sz w:val="24"/>
          <w:szCs w:val="24"/>
        </w:rPr>
        <w:t xml:space="preserve">Rektor Univerzity Palackého v Olomouci vyhlašuje </w:t>
      </w:r>
      <w:r w:rsidR="006B2D31" w:rsidRPr="006E221D">
        <w:rPr>
          <w:rFonts w:ascii="Times New Roman" w:hAnsi="Times New Roman" w:cs="Times New Roman"/>
          <w:sz w:val="24"/>
          <w:szCs w:val="24"/>
        </w:rPr>
        <w:t>2</w:t>
      </w:r>
      <w:r w:rsidR="00846C2B" w:rsidRPr="006E221D">
        <w:rPr>
          <w:rFonts w:ascii="Times New Roman" w:hAnsi="Times New Roman" w:cs="Times New Roman"/>
          <w:sz w:val="24"/>
          <w:szCs w:val="24"/>
        </w:rPr>
        <w:t xml:space="preserve">. </w:t>
      </w:r>
      <w:r w:rsidR="006E221D" w:rsidRPr="006E221D">
        <w:rPr>
          <w:rFonts w:ascii="Times New Roman" w:hAnsi="Times New Roman" w:cs="Times New Roman"/>
          <w:sz w:val="24"/>
          <w:szCs w:val="24"/>
        </w:rPr>
        <w:t>r</w:t>
      </w:r>
      <w:r w:rsidR="00846C2B" w:rsidRPr="006E221D">
        <w:rPr>
          <w:rFonts w:ascii="Times New Roman" w:hAnsi="Times New Roman" w:cs="Times New Roman"/>
          <w:sz w:val="24"/>
          <w:szCs w:val="24"/>
        </w:rPr>
        <w:t>očník</w:t>
      </w:r>
      <w:r w:rsidR="00846C2B" w:rsidRPr="006E2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221D" w:rsidRPr="006E221D">
        <w:rPr>
          <w:rFonts w:ascii="Times New Roman" w:hAnsi="Times New Roman" w:cs="Times New Roman"/>
          <w:sz w:val="24"/>
          <w:szCs w:val="24"/>
        </w:rPr>
        <w:t>S</w:t>
      </w:r>
      <w:r w:rsidRPr="006E221D">
        <w:rPr>
          <w:rFonts w:ascii="Times New Roman" w:hAnsi="Times New Roman" w:cs="Times New Roman"/>
          <w:sz w:val="24"/>
          <w:szCs w:val="24"/>
        </w:rPr>
        <w:t>outěž</w:t>
      </w:r>
      <w:r w:rsidR="00846C2B" w:rsidRPr="006E221D">
        <w:rPr>
          <w:rFonts w:ascii="Times New Roman" w:hAnsi="Times New Roman" w:cs="Times New Roman"/>
          <w:sz w:val="24"/>
          <w:szCs w:val="24"/>
        </w:rPr>
        <w:t>e</w:t>
      </w:r>
      <w:r w:rsidRPr="006E221D">
        <w:rPr>
          <w:rFonts w:ascii="Times New Roman" w:hAnsi="Times New Roman" w:cs="Times New Roman"/>
          <w:sz w:val="24"/>
          <w:szCs w:val="24"/>
        </w:rPr>
        <w:t xml:space="preserve"> </w:t>
      </w:r>
      <w:r w:rsidR="005A0E9D" w:rsidRPr="006E221D">
        <w:rPr>
          <w:rFonts w:ascii="Times New Roman" w:hAnsi="Times New Roman" w:cs="Times New Roman"/>
          <w:sz w:val="24"/>
          <w:szCs w:val="24"/>
        </w:rPr>
        <w:t xml:space="preserve">o rozvojové projekty </w:t>
      </w:r>
      <w:r w:rsidRPr="006E221D">
        <w:rPr>
          <w:rFonts w:ascii="Times New Roman" w:hAnsi="Times New Roman" w:cs="Times New Roman"/>
          <w:sz w:val="24"/>
          <w:szCs w:val="24"/>
        </w:rPr>
        <w:t>v rámci institucionálního plánu Univerzity Palackého v</w:t>
      </w:r>
      <w:r w:rsidR="005A0E9D" w:rsidRPr="006E221D">
        <w:rPr>
          <w:rFonts w:ascii="Times New Roman" w:hAnsi="Times New Roman" w:cs="Times New Roman"/>
          <w:sz w:val="24"/>
          <w:szCs w:val="24"/>
        </w:rPr>
        <w:t> </w:t>
      </w:r>
      <w:r w:rsidRPr="006E221D">
        <w:rPr>
          <w:rFonts w:ascii="Times New Roman" w:hAnsi="Times New Roman" w:cs="Times New Roman"/>
          <w:sz w:val="24"/>
          <w:szCs w:val="24"/>
        </w:rPr>
        <w:t>Olomouci</w:t>
      </w:r>
      <w:r w:rsidR="005A0E9D" w:rsidRPr="006E221D">
        <w:rPr>
          <w:rFonts w:ascii="Times New Roman" w:hAnsi="Times New Roman" w:cs="Times New Roman"/>
          <w:sz w:val="24"/>
          <w:szCs w:val="24"/>
        </w:rPr>
        <w:t xml:space="preserve"> (FRUP)</w:t>
      </w:r>
      <w:r w:rsidRPr="006E221D">
        <w:rPr>
          <w:rFonts w:ascii="Times New Roman" w:hAnsi="Times New Roman" w:cs="Times New Roman"/>
          <w:sz w:val="24"/>
          <w:szCs w:val="24"/>
        </w:rPr>
        <w:t xml:space="preserve">. Tato pravidla vycházejí z § 18 odst. 2 písm. a) zákona č. 111/1998 Sb., o vysokých školách a o změně </w:t>
      </w:r>
      <w:r w:rsidR="00930692">
        <w:rPr>
          <w:rFonts w:ascii="Times New Roman" w:hAnsi="Times New Roman" w:cs="Times New Roman"/>
          <w:sz w:val="24"/>
          <w:szCs w:val="24"/>
        </w:rPr>
        <w:br/>
      </w:r>
      <w:r w:rsidRPr="006E221D">
        <w:rPr>
          <w:rFonts w:ascii="Times New Roman" w:hAnsi="Times New Roman" w:cs="Times New Roman"/>
          <w:sz w:val="24"/>
          <w:szCs w:val="24"/>
        </w:rPr>
        <w:t>a doplnění dalších zákonů (zákon o vysokých školách), ve znění pozdějších předpisů, (dále jen „zákon“), v souladu Dlouhodobým záměrem Univerzity Palackého v Olomouci pro období 2011-2015 (dále jen „Dlouhodobý záměr UP“) a Aktualizací Dlouhodobého záměru Univerzity Palackého v Olomouci pro rok 201</w:t>
      </w:r>
      <w:r w:rsidR="00857227" w:rsidRPr="006E221D">
        <w:rPr>
          <w:rFonts w:ascii="Times New Roman" w:hAnsi="Times New Roman" w:cs="Times New Roman"/>
          <w:sz w:val="24"/>
          <w:szCs w:val="24"/>
        </w:rPr>
        <w:t>5</w:t>
      </w:r>
      <w:r w:rsidRPr="006E221D">
        <w:rPr>
          <w:rFonts w:ascii="Times New Roman" w:hAnsi="Times New Roman" w:cs="Times New Roman"/>
          <w:sz w:val="24"/>
          <w:szCs w:val="24"/>
        </w:rPr>
        <w:t xml:space="preserve"> (dále jen „Aktualizace pro rok 201</w:t>
      </w:r>
      <w:r w:rsidR="00857227" w:rsidRPr="006E221D">
        <w:rPr>
          <w:rFonts w:ascii="Times New Roman" w:hAnsi="Times New Roman" w:cs="Times New Roman"/>
          <w:sz w:val="24"/>
          <w:szCs w:val="24"/>
        </w:rPr>
        <w:t>5</w:t>
      </w:r>
      <w:r w:rsidRPr="006E221D">
        <w:rPr>
          <w:rFonts w:ascii="Times New Roman" w:hAnsi="Times New Roman" w:cs="Times New Roman"/>
          <w:sz w:val="24"/>
          <w:szCs w:val="24"/>
        </w:rPr>
        <w:t>“)</w:t>
      </w:r>
      <w:r w:rsidR="003A4FF1" w:rsidRPr="006E221D">
        <w:rPr>
          <w:rFonts w:ascii="Times New Roman" w:hAnsi="Times New Roman" w:cs="Times New Roman"/>
          <w:sz w:val="24"/>
          <w:szCs w:val="24"/>
        </w:rPr>
        <w:t xml:space="preserve"> </w:t>
      </w:r>
      <w:r w:rsidR="00930692">
        <w:rPr>
          <w:rFonts w:ascii="Times New Roman" w:hAnsi="Times New Roman" w:cs="Times New Roman"/>
          <w:sz w:val="24"/>
          <w:szCs w:val="24"/>
        </w:rPr>
        <w:br/>
      </w:r>
      <w:r w:rsidR="006E221D" w:rsidRPr="006E221D">
        <w:rPr>
          <w:rFonts w:ascii="Times New Roman" w:hAnsi="Times New Roman" w:cs="Times New Roman"/>
          <w:sz w:val="24"/>
          <w:szCs w:val="24"/>
        </w:rPr>
        <w:t xml:space="preserve">a </w:t>
      </w:r>
      <w:r w:rsidR="00166D2C" w:rsidRPr="006E221D">
        <w:rPr>
          <w:rFonts w:ascii="Times New Roman" w:hAnsi="Times New Roman" w:cs="Times New Roman"/>
          <w:sz w:val="24"/>
          <w:szCs w:val="24"/>
        </w:rPr>
        <w:t>„Pravidel pro poskytování příspěvku a dotací veřejným vysokým školám Ministerstvem školství, mládeže a tělovýchovy“</w:t>
      </w:r>
      <w:r w:rsidR="00BE1212">
        <w:rPr>
          <w:rFonts w:ascii="Times New Roman" w:hAnsi="Times New Roman" w:cs="Times New Roman"/>
          <w:sz w:val="24"/>
          <w:szCs w:val="24"/>
        </w:rPr>
        <w:t xml:space="preserve"> </w:t>
      </w:r>
      <w:r w:rsidR="00166D2C" w:rsidRPr="006E221D">
        <w:rPr>
          <w:rFonts w:ascii="Times New Roman" w:hAnsi="Times New Roman" w:cs="Times New Roman"/>
          <w:sz w:val="24"/>
          <w:szCs w:val="24"/>
        </w:rPr>
        <w:t>č. j.</w:t>
      </w:r>
      <w:r w:rsidR="00EB7353">
        <w:rPr>
          <w:rFonts w:ascii="Times New Roman" w:hAnsi="Times New Roman" w:cs="Times New Roman"/>
          <w:sz w:val="24"/>
          <w:szCs w:val="24"/>
        </w:rPr>
        <w:t xml:space="preserve"> </w:t>
      </w:r>
      <w:r w:rsidR="00166D2C" w:rsidRPr="006E221D">
        <w:rPr>
          <w:rFonts w:ascii="Times New Roman" w:hAnsi="Times New Roman" w:cs="Times New Roman"/>
          <w:sz w:val="24"/>
          <w:szCs w:val="24"/>
        </w:rPr>
        <w:t xml:space="preserve">MSMT-1318/2014-1 </w:t>
      </w:r>
      <w:r w:rsidR="00166D2C" w:rsidRPr="006E221D">
        <w:rPr>
          <w:rFonts w:ascii="Times New Roman" w:hAnsi="Times New Roman" w:cs="Times New Roman"/>
          <w:sz w:val="24"/>
          <w:szCs w:val="24"/>
        </w:rPr>
        <w:br/>
        <w:t xml:space="preserve">ze dne 29. ledna 2014, ve znění Změny č. j. MSMT-13271/2014-1 ze dne 17. dubna 2014, příspěvek ze státního rozpočtu (dále jen „příspěvek“). </w:t>
      </w:r>
    </w:p>
    <w:p w:rsidR="00C26C52" w:rsidRPr="006E221D" w:rsidRDefault="00C26C52" w:rsidP="004B3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D31" w:rsidRPr="006E221D" w:rsidRDefault="00846C2B" w:rsidP="008572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Soutěž se řídí pravidly st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>anovenými směrnicí rektora č. B3-13/5-SR</w:t>
      </w:r>
      <w:r w:rsidRPr="006E221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 xml:space="preserve">Zásady soutěže </w:t>
      </w:r>
      <w:r w:rsidR="00930692">
        <w:rPr>
          <w:rFonts w:ascii="Times New Roman" w:hAnsi="Times New Roman" w:cs="Times New Roman"/>
          <w:bCs/>
          <w:sz w:val="24"/>
          <w:szCs w:val="24"/>
        </w:rPr>
        <w:br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>o rozvojové projekty v rámci institucionálního plánu Univerzity Palackého v Olomouci (FRUP)</w:t>
      </w:r>
      <w:r w:rsidR="00857227" w:rsidRPr="006E221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6C2B" w:rsidRPr="00F83409" w:rsidRDefault="00846C2B" w:rsidP="00846C2B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83409">
        <w:rPr>
          <w:rFonts w:ascii="Times New Roman" w:hAnsi="Times New Roman" w:cs="Times New Roman"/>
          <w:bCs/>
          <w:sz w:val="26"/>
          <w:szCs w:val="26"/>
          <w:u w:val="single"/>
        </w:rPr>
        <w:t>Časový harmonogram soutěže:</w:t>
      </w:r>
    </w:p>
    <w:p w:rsidR="00846C2B" w:rsidRPr="006E221D" w:rsidRDefault="00846C2B" w:rsidP="006E2B0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Vyhlášení soutěže</w:t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E221D">
        <w:rPr>
          <w:rFonts w:ascii="Times New Roman" w:hAnsi="Times New Roman" w:cs="Times New Roman"/>
          <w:bCs/>
          <w:sz w:val="24"/>
          <w:szCs w:val="24"/>
        </w:rPr>
        <w:t>22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>. 9. 2014</w:t>
      </w:r>
    </w:p>
    <w:p w:rsidR="00846C2B" w:rsidRPr="006E221D" w:rsidRDefault="00846C2B" w:rsidP="006E2B0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Soutěžní lhůta</w:t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6E221D">
        <w:rPr>
          <w:rFonts w:ascii="Times New Roman" w:hAnsi="Times New Roman" w:cs="Times New Roman"/>
          <w:bCs/>
          <w:sz w:val="24"/>
          <w:szCs w:val="24"/>
        </w:rPr>
        <w:t>22</w:t>
      </w:r>
      <w:r w:rsidRPr="006E221D">
        <w:rPr>
          <w:rFonts w:ascii="Times New Roman" w:hAnsi="Times New Roman" w:cs="Times New Roman"/>
          <w:bCs/>
          <w:sz w:val="24"/>
          <w:szCs w:val="24"/>
        </w:rPr>
        <w:t>.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409">
        <w:rPr>
          <w:rFonts w:ascii="Times New Roman" w:hAnsi="Times New Roman" w:cs="Times New Roman"/>
          <w:bCs/>
          <w:sz w:val="24"/>
          <w:szCs w:val="24"/>
        </w:rPr>
        <w:t>9.–</w:t>
      </w:r>
      <w:r w:rsidR="006E221D">
        <w:rPr>
          <w:rFonts w:ascii="Times New Roman" w:hAnsi="Times New Roman" w:cs="Times New Roman"/>
          <w:bCs/>
          <w:sz w:val="24"/>
          <w:szCs w:val="24"/>
        </w:rPr>
        <w:t>31</w:t>
      </w:r>
      <w:proofErr w:type="gramEnd"/>
      <w:r w:rsidRPr="006E221D">
        <w:rPr>
          <w:rFonts w:ascii="Times New Roman" w:hAnsi="Times New Roman" w:cs="Times New Roman"/>
          <w:bCs/>
          <w:sz w:val="24"/>
          <w:szCs w:val="24"/>
        </w:rPr>
        <w:t>.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21D">
        <w:rPr>
          <w:rFonts w:ascii="Times New Roman" w:hAnsi="Times New Roman" w:cs="Times New Roman"/>
          <w:bCs/>
          <w:sz w:val="24"/>
          <w:szCs w:val="24"/>
        </w:rPr>
        <w:t>10</w:t>
      </w:r>
      <w:r w:rsidRPr="006E221D">
        <w:rPr>
          <w:rFonts w:ascii="Times New Roman" w:hAnsi="Times New Roman" w:cs="Times New Roman"/>
          <w:bCs/>
          <w:sz w:val="24"/>
          <w:szCs w:val="24"/>
        </w:rPr>
        <w:t>. 201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>4</w:t>
      </w:r>
    </w:p>
    <w:p w:rsidR="00846C2B" w:rsidRPr="006E221D" w:rsidRDefault="00846C2B" w:rsidP="006E2B0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Hodnotící lhůta</w:t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F834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F83409">
        <w:rPr>
          <w:rFonts w:ascii="Times New Roman" w:hAnsi="Times New Roman" w:cs="Times New Roman"/>
          <w:bCs/>
          <w:sz w:val="24"/>
          <w:szCs w:val="24"/>
        </w:rPr>
        <w:t>11.–</w:t>
      </w:r>
      <w:r w:rsidR="006E221D">
        <w:rPr>
          <w:rFonts w:ascii="Times New Roman" w:hAnsi="Times New Roman" w:cs="Times New Roman"/>
          <w:bCs/>
          <w:sz w:val="24"/>
          <w:szCs w:val="24"/>
        </w:rPr>
        <w:t>19</w:t>
      </w:r>
      <w:proofErr w:type="gramEnd"/>
      <w:r w:rsidRPr="006E221D">
        <w:rPr>
          <w:rFonts w:ascii="Times New Roman" w:hAnsi="Times New Roman" w:cs="Times New Roman"/>
          <w:bCs/>
          <w:sz w:val="24"/>
          <w:szCs w:val="24"/>
        </w:rPr>
        <w:t>.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21D">
        <w:rPr>
          <w:rFonts w:ascii="Times New Roman" w:hAnsi="Times New Roman" w:cs="Times New Roman"/>
          <w:bCs/>
          <w:sz w:val="24"/>
          <w:szCs w:val="24"/>
        </w:rPr>
        <w:t>12. 201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>4</w:t>
      </w:r>
    </w:p>
    <w:p w:rsidR="00846C2B" w:rsidRPr="006E221D" w:rsidRDefault="00846C2B" w:rsidP="006E2B0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Počátek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 xml:space="preserve"> řešení projektů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6B2D31" w:rsidRPr="006E221D">
        <w:rPr>
          <w:rFonts w:ascii="Times New Roman" w:hAnsi="Times New Roman" w:cs="Times New Roman"/>
          <w:bCs/>
          <w:sz w:val="24"/>
          <w:szCs w:val="24"/>
        </w:rPr>
        <w:t>leden  2015</w:t>
      </w:r>
      <w:proofErr w:type="gramEnd"/>
    </w:p>
    <w:p w:rsidR="00846C2B" w:rsidRPr="006E221D" w:rsidRDefault="00846C2B" w:rsidP="006E2B0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Termín pro odevzdání zprá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>vy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  <w:t>15. 1. 2016</w:t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</w:p>
    <w:p w:rsidR="00846C2B" w:rsidRPr="006E221D" w:rsidRDefault="00846C2B" w:rsidP="006E2B0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Veřejné oponentury závěrečných zpráv</w:t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ab/>
        <w:t>do 30</w:t>
      </w:r>
      <w:r w:rsidRPr="006E221D">
        <w:rPr>
          <w:rFonts w:ascii="Times New Roman" w:hAnsi="Times New Roman" w:cs="Times New Roman"/>
          <w:bCs/>
          <w:sz w:val="24"/>
          <w:szCs w:val="24"/>
        </w:rPr>
        <w:t>.</w:t>
      </w:r>
      <w:r w:rsidR="006B2D31" w:rsidRPr="006E221D">
        <w:rPr>
          <w:rFonts w:ascii="Times New Roman" w:hAnsi="Times New Roman" w:cs="Times New Roman"/>
          <w:bCs/>
          <w:sz w:val="24"/>
          <w:szCs w:val="24"/>
        </w:rPr>
        <w:t xml:space="preserve"> 1. 2016</w:t>
      </w:r>
    </w:p>
    <w:p w:rsidR="00C26C52" w:rsidRPr="006E221D" w:rsidRDefault="00C26C52">
      <w:pPr>
        <w:rPr>
          <w:rFonts w:ascii="Times New Roman" w:hAnsi="Times New Roman" w:cs="Times New Roman"/>
          <w:sz w:val="24"/>
          <w:szCs w:val="24"/>
        </w:rPr>
      </w:pPr>
    </w:p>
    <w:p w:rsidR="00846C2B" w:rsidRPr="006E221D" w:rsidRDefault="00846C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221D">
        <w:rPr>
          <w:rFonts w:ascii="Times New Roman" w:hAnsi="Times New Roman" w:cs="Times New Roman"/>
          <w:sz w:val="24"/>
          <w:szCs w:val="24"/>
          <w:u w:val="single"/>
        </w:rPr>
        <w:t xml:space="preserve">Pro </w:t>
      </w:r>
      <w:r w:rsidR="006B2D31" w:rsidRPr="006E221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E221D">
        <w:rPr>
          <w:rFonts w:ascii="Times New Roman" w:hAnsi="Times New Roman" w:cs="Times New Roman"/>
          <w:sz w:val="24"/>
          <w:szCs w:val="24"/>
          <w:u w:val="single"/>
        </w:rPr>
        <w:t>. r</w:t>
      </w:r>
      <w:r w:rsidRPr="006E221D">
        <w:rPr>
          <w:rFonts w:ascii="Times New Roman" w:hAnsi="Times New Roman" w:cs="Times New Roman"/>
          <w:sz w:val="24"/>
          <w:szCs w:val="24"/>
          <w:u w:val="single"/>
        </w:rPr>
        <w:t>očník j</w:t>
      </w:r>
      <w:r w:rsidR="004B371A" w:rsidRPr="006E221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6E221D">
        <w:rPr>
          <w:rFonts w:ascii="Times New Roman" w:hAnsi="Times New Roman" w:cs="Times New Roman"/>
          <w:sz w:val="24"/>
          <w:szCs w:val="24"/>
          <w:u w:val="single"/>
        </w:rPr>
        <w:t xml:space="preserve"> stanoven </w:t>
      </w:r>
      <w:r w:rsidR="006E221D">
        <w:rPr>
          <w:rFonts w:ascii="Times New Roman" w:hAnsi="Times New Roman" w:cs="Times New Roman"/>
          <w:sz w:val="24"/>
          <w:szCs w:val="24"/>
          <w:u w:val="single"/>
        </w:rPr>
        <w:t>jeden</w:t>
      </w:r>
      <w:r w:rsidR="004B371A" w:rsidRPr="006E22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221D">
        <w:rPr>
          <w:rFonts w:ascii="Times New Roman" w:hAnsi="Times New Roman" w:cs="Times New Roman"/>
          <w:sz w:val="24"/>
          <w:szCs w:val="24"/>
          <w:u w:val="single"/>
        </w:rPr>
        <w:t xml:space="preserve">prioritní </w:t>
      </w:r>
      <w:r w:rsidR="004B371A" w:rsidRPr="006E221D">
        <w:rPr>
          <w:rFonts w:ascii="Times New Roman" w:hAnsi="Times New Roman" w:cs="Times New Roman"/>
          <w:sz w:val="24"/>
          <w:szCs w:val="24"/>
          <w:u w:val="single"/>
        </w:rPr>
        <w:t>okruh</w:t>
      </w:r>
      <w:r w:rsidRPr="006E22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6C2B" w:rsidRPr="006E221D" w:rsidRDefault="004B371A" w:rsidP="0093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21D">
        <w:rPr>
          <w:rFonts w:ascii="Times New Roman" w:hAnsi="Times New Roman" w:cs="Times New Roman"/>
          <w:sz w:val="24"/>
          <w:szCs w:val="24"/>
        </w:rPr>
        <w:t>Název prioritního okruhu:</w:t>
      </w:r>
      <w:r w:rsidRPr="006E221D">
        <w:rPr>
          <w:rFonts w:ascii="Times New Roman" w:hAnsi="Times New Roman" w:cs="Times New Roman"/>
          <w:b/>
          <w:sz w:val="24"/>
          <w:szCs w:val="24"/>
        </w:rPr>
        <w:t xml:space="preserve"> Podpora pedagogické práce akademických pracovníků </w:t>
      </w:r>
      <w:r w:rsidR="00930692">
        <w:rPr>
          <w:rFonts w:ascii="Times New Roman" w:hAnsi="Times New Roman" w:cs="Times New Roman"/>
          <w:b/>
          <w:sz w:val="24"/>
          <w:szCs w:val="24"/>
        </w:rPr>
        <w:br/>
      </w:r>
      <w:r w:rsidRPr="006E221D">
        <w:rPr>
          <w:rFonts w:ascii="Times New Roman" w:hAnsi="Times New Roman" w:cs="Times New Roman"/>
          <w:b/>
          <w:sz w:val="24"/>
          <w:szCs w:val="24"/>
        </w:rPr>
        <w:t>a profilace a inovace studijních programů na úrovni předmětů/kurzů</w:t>
      </w:r>
    </w:p>
    <w:p w:rsidR="00906F29" w:rsidRPr="006E221D" w:rsidRDefault="00906F29" w:rsidP="0093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21D">
        <w:rPr>
          <w:rFonts w:ascii="Times New Roman" w:hAnsi="Times New Roman" w:cs="Times New Roman"/>
          <w:b/>
          <w:sz w:val="24"/>
          <w:szCs w:val="24"/>
        </w:rPr>
        <w:t>Oč</w:t>
      </w:r>
      <w:r w:rsidR="006E221D">
        <w:rPr>
          <w:rFonts w:ascii="Times New Roman" w:hAnsi="Times New Roman" w:cs="Times New Roman"/>
          <w:b/>
          <w:sz w:val="24"/>
          <w:szCs w:val="24"/>
        </w:rPr>
        <w:t xml:space="preserve">ekávají se projekty zaměřené na inovace předmětů a </w:t>
      </w:r>
      <w:r w:rsidRPr="006E221D">
        <w:rPr>
          <w:rFonts w:ascii="Times New Roman" w:hAnsi="Times New Roman" w:cs="Times New Roman"/>
          <w:b/>
          <w:sz w:val="24"/>
          <w:szCs w:val="24"/>
        </w:rPr>
        <w:t xml:space="preserve">rozvoj stávajících laboratoří, ateliérů a výukových pracovišť formou nákupu laboratorního vybavení, technických pomůcek, SW a knih spojených s výukou. Řešitel je povinen uvést název předmětu, status předmětu (kategorie A, B, C) a celkový hodinový rozsah s vyznačením inovované výuky. </w:t>
      </w:r>
    </w:p>
    <w:p w:rsidR="00906F29" w:rsidRPr="006E221D" w:rsidRDefault="00857227" w:rsidP="00906F29">
      <w:pPr>
        <w:rPr>
          <w:rFonts w:ascii="Times New Roman" w:hAnsi="Times New Roman" w:cs="Times New Roman"/>
          <w:sz w:val="24"/>
          <w:szCs w:val="24"/>
        </w:rPr>
      </w:pPr>
      <w:r w:rsidRPr="006E221D">
        <w:rPr>
          <w:rFonts w:ascii="Times New Roman" w:hAnsi="Times New Roman" w:cs="Times New Roman"/>
          <w:sz w:val="24"/>
          <w:szCs w:val="24"/>
        </w:rPr>
        <w:t>Minimální výše jednoho projektu je</w:t>
      </w:r>
      <w:r w:rsidR="00906F29" w:rsidRPr="006E221D">
        <w:rPr>
          <w:rFonts w:ascii="Times New Roman" w:hAnsi="Times New Roman" w:cs="Times New Roman"/>
          <w:sz w:val="24"/>
          <w:szCs w:val="24"/>
        </w:rPr>
        <w:t xml:space="preserve"> 100 tis. Kč.</w:t>
      </w:r>
      <w:r w:rsidR="00F83409">
        <w:rPr>
          <w:rFonts w:ascii="Times New Roman" w:hAnsi="Times New Roman" w:cs="Times New Roman"/>
          <w:sz w:val="24"/>
          <w:szCs w:val="24"/>
        </w:rPr>
        <w:t xml:space="preserve"> (N</w:t>
      </w:r>
      <w:r w:rsidR="006E221D">
        <w:rPr>
          <w:rFonts w:ascii="Times New Roman" w:hAnsi="Times New Roman" w:cs="Times New Roman"/>
          <w:sz w:val="24"/>
          <w:szCs w:val="24"/>
        </w:rPr>
        <w:t>ení možno nárokovat investiční náklady)</w:t>
      </w:r>
      <w:r w:rsidR="00930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FC4" w:rsidRPr="006E221D" w:rsidRDefault="00F17FC4" w:rsidP="00F17FC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E221D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Přihlášky se podávají pouze elektronickým způsobem, a to prostřednictvím Portálu UP nebo Integrovaným informačním systémem UP  </w:t>
      </w:r>
      <w:r w:rsidR="006B2D31" w:rsidRPr="006E221D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794C8E">
        <w:rPr>
          <w:rFonts w:ascii="Times New Roman" w:hAnsi="Times New Roman" w:cs="Times New Roman"/>
          <w:bCs/>
          <w:i/>
          <w:sz w:val="24"/>
          <w:szCs w:val="24"/>
        </w:rPr>
        <w:fldChar w:fldCharType="begin"/>
      </w:r>
      <w:r w:rsidR="00794C8E">
        <w:rPr>
          <w:rFonts w:ascii="Times New Roman" w:hAnsi="Times New Roman" w:cs="Times New Roman"/>
          <w:bCs/>
          <w:i/>
          <w:sz w:val="24"/>
          <w:szCs w:val="24"/>
        </w:rPr>
        <w:instrText xml:space="preserve"> HYPERLINK "https://obd.upol.cz/" </w:instrText>
      </w:r>
      <w:r w:rsidR="00794C8E">
        <w:rPr>
          <w:rFonts w:ascii="Times New Roman" w:hAnsi="Times New Roman" w:cs="Times New Roman"/>
          <w:bCs/>
          <w:i/>
          <w:sz w:val="24"/>
          <w:szCs w:val="24"/>
        </w:rPr>
      </w:r>
      <w:r w:rsidR="00794C8E">
        <w:rPr>
          <w:rFonts w:ascii="Times New Roman" w:hAnsi="Times New Roman" w:cs="Times New Roman"/>
          <w:bCs/>
          <w:i/>
          <w:sz w:val="24"/>
          <w:szCs w:val="24"/>
        </w:rPr>
        <w:fldChar w:fldCharType="separate"/>
      </w:r>
      <w:r w:rsidR="00794C8E" w:rsidRPr="00794C8E">
        <w:rPr>
          <w:rStyle w:val="Hypertextovodkaz"/>
          <w:rFonts w:ascii="Times New Roman" w:hAnsi="Times New Roman" w:cs="Times New Roman"/>
          <w:bCs/>
          <w:i/>
          <w:sz w:val="24"/>
          <w:szCs w:val="24"/>
        </w:rPr>
        <w:t>https://obd.upol.cz/</w:t>
      </w:r>
      <w:r w:rsidR="00794C8E">
        <w:rPr>
          <w:rFonts w:ascii="Times New Roman" w:hAnsi="Times New Roman" w:cs="Times New Roman"/>
          <w:bCs/>
          <w:i/>
          <w:sz w:val="24"/>
          <w:szCs w:val="24"/>
        </w:rPr>
        <w:fldChar w:fldCharType="end"/>
      </w:r>
      <w:bookmarkStart w:id="0" w:name="_GoBack"/>
      <w:bookmarkEnd w:id="0"/>
      <w:r w:rsidR="006B2D31" w:rsidRPr="006E221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17FC4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 xml:space="preserve">Přihlašuje se stejným ID uživatele a heslem jako do Portálu UP. Průvodce aplikací a formální hodnotící kritéria najdete </w:t>
      </w:r>
      <w:hyperlink r:id="rId5" w:history="1">
        <w:r w:rsidRPr="006E221D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ZDE</w:t>
        </w:r>
      </w:hyperlink>
      <w:r w:rsidRPr="006E221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17FC4" w:rsidRPr="006E221D" w:rsidRDefault="00F17FC4" w:rsidP="00F17F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221D">
        <w:rPr>
          <w:rFonts w:ascii="Times New Roman" w:hAnsi="Times New Roman" w:cs="Times New Roman"/>
          <w:b/>
          <w:bCs/>
          <w:sz w:val="24"/>
          <w:szCs w:val="24"/>
        </w:rPr>
        <w:t xml:space="preserve">Přihlášky se podávají do </w:t>
      </w:r>
      <w:r w:rsidR="006E221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6E221D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6E22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E221D">
        <w:rPr>
          <w:rFonts w:ascii="Times New Roman" w:hAnsi="Times New Roman" w:cs="Times New Roman"/>
          <w:b/>
          <w:bCs/>
          <w:sz w:val="24"/>
          <w:szCs w:val="24"/>
        </w:rPr>
        <w:t>. 201</w:t>
      </w:r>
      <w:r w:rsidR="006B2D31" w:rsidRPr="006E22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221D">
        <w:rPr>
          <w:rFonts w:ascii="Times New Roman" w:hAnsi="Times New Roman" w:cs="Times New Roman"/>
          <w:b/>
          <w:bCs/>
          <w:sz w:val="24"/>
          <w:szCs w:val="24"/>
        </w:rPr>
        <w:t xml:space="preserve"> do 17.00 hod.  </w:t>
      </w:r>
    </w:p>
    <w:p w:rsidR="006B2D31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Projekty včetně povinných příloh se předkládají v českém jazyce.</w:t>
      </w:r>
    </w:p>
    <w:p w:rsidR="00F17FC4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221D">
        <w:rPr>
          <w:rFonts w:ascii="Times New Roman" w:hAnsi="Times New Roman" w:cs="Times New Roman"/>
          <w:bCs/>
          <w:sz w:val="24"/>
          <w:szCs w:val="24"/>
          <w:u w:val="single"/>
        </w:rPr>
        <w:t>Ke každému projektu je nutné přiložit dvě povinné přílohy:</w:t>
      </w:r>
    </w:p>
    <w:p w:rsidR="00F17FC4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1) Popis projektu – musí obsahovat plánované aktivity, jejich očekávané výsledky a časový harmonogram řešení projektu. Dokument nemá stanovenou podobu, maximální velikost je limitována počtem 10 stran.</w:t>
      </w:r>
    </w:p>
    <w:p w:rsidR="00F17FC4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2) Charakteristika řešitelského týmu – měl by obsahovat životopisy členů řešitelského týmu, jejich dosavadní výsledky. Rozsah není omezen.</w:t>
      </w:r>
    </w:p>
    <w:p w:rsidR="00F17FC4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Je možné vkládat i další nepovinné přílohy.</w:t>
      </w:r>
    </w:p>
    <w:p w:rsidR="00F17FC4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 xml:space="preserve">Všechny přílohy musí být ve </w:t>
      </w:r>
      <w:proofErr w:type="gramStart"/>
      <w:r w:rsidRPr="006E221D">
        <w:rPr>
          <w:rFonts w:ascii="Times New Roman" w:hAnsi="Times New Roman" w:cs="Times New Roman"/>
          <w:bCs/>
          <w:sz w:val="24"/>
          <w:szCs w:val="24"/>
        </w:rPr>
        <w:t>formátu</w:t>
      </w:r>
      <w:r w:rsidR="00F75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21D">
        <w:rPr>
          <w:rFonts w:ascii="Times New Roman" w:hAnsi="Times New Roman" w:cs="Times New Roman"/>
          <w:bCs/>
          <w:sz w:val="24"/>
          <w:szCs w:val="24"/>
        </w:rPr>
        <w:t>.doc</w:t>
      </w:r>
      <w:proofErr w:type="gramEnd"/>
      <w:r w:rsidRPr="006E221D">
        <w:rPr>
          <w:rFonts w:ascii="Times New Roman" w:hAnsi="Times New Roman" w:cs="Times New Roman"/>
          <w:bCs/>
          <w:sz w:val="24"/>
          <w:szCs w:val="24"/>
        </w:rPr>
        <w:t>, .</w:t>
      </w:r>
      <w:proofErr w:type="spellStart"/>
      <w:r w:rsidRPr="006E221D">
        <w:rPr>
          <w:rFonts w:ascii="Times New Roman" w:hAnsi="Times New Roman" w:cs="Times New Roman"/>
          <w:bCs/>
          <w:sz w:val="24"/>
          <w:szCs w:val="24"/>
        </w:rPr>
        <w:t>docx</w:t>
      </w:r>
      <w:proofErr w:type="spellEnd"/>
      <w:r w:rsidRPr="006E221D">
        <w:rPr>
          <w:rFonts w:ascii="Times New Roman" w:hAnsi="Times New Roman" w:cs="Times New Roman"/>
          <w:bCs/>
          <w:sz w:val="24"/>
          <w:szCs w:val="24"/>
        </w:rPr>
        <w:t>, .</w:t>
      </w:r>
      <w:proofErr w:type="spellStart"/>
      <w:r w:rsidRPr="006E221D">
        <w:rPr>
          <w:rFonts w:ascii="Times New Roman" w:hAnsi="Times New Roman" w:cs="Times New Roman"/>
          <w:bCs/>
          <w:sz w:val="24"/>
          <w:szCs w:val="24"/>
        </w:rPr>
        <w:t>rtf</w:t>
      </w:r>
      <w:proofErr w:type="spellEnd"/>
      <w:r w:rsidRPr="006E221D">
        <w:rPr>
          <w:rFonts w:ascii="Times New Roman" w:hAnsi="Times New Roman" w:cs="Times New Roman"/>
          <w:bCs/>
          <w:sz w:val="24"/>
          <w:szCs w:val="24"/>
        </w:rPr>
        <w:t xml:space="preserve"> (dokument programu MS Word) nebo.pdf (dokument programu Adobe Acrobat).</w:t>
      </w:r>
    </w:p>
    <w:p w:rsidR="00906F29" w:rsidRPr="006E221D" w:rsidRDefault="00906F29" w:rsidP="00906F29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:rsidR="00F17FC4" w:rsidRPr="006E221D" w:rsidRDefault="00F17FC4" w:rsidP="00F17FC4">
      <w:pPr>
        <w:rPr>
          <w:rFonts w:ascii="Times New Roman" w:hAnsi="Times New Roman" w:cs="Times New Roman"/>
          <w:bCs/>
          <w:sz w:val="24"/>
          <w:szCs w:val="24"/>
        </w:rPr>
      </w:pPr>
      <w:r w:rsidRPr="006E221D">
        <w:rPr>
          <w:rFonts w:ascii="Times New Roman" w:hAnsi="Times New Roman" w:cs="Times New Roman"/>
          <w:bCs/>
          <w:sz w:val="24"/>
          <w:szCs w:val="24"/>
        </w:rPr>
        <w:t>Kontaktní osob</w:t>
      </w:r>
      <w:r w:rsidR="00454ECF">
        <w:rPr>
          <w:rFonts w:ascii="Times New Roman" w:hAnsi="Times New Roman" w:cs="Times New Roman"/>
          <w:bCs/>
          <w:sz w:val="24"/>
          <w:szCs w:val="24"/>
        </w:rPr>
        <w:t>y</w:t>
      </w:r>
      <w:r w:rsidRPr="006E221D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454ECF" w:rsidRPr="00F83409" w:rsidRDefault="00454ECF" w:rsidP="00454ECF">
      <w:pPr>
        <w:pStyle w:val="Default"/>
        <w:rPr>
          <w:rFonts w:ascii="Times New Roman" w:hAnsi="Times New Roman" w:cs="Times New Roman"/>
          <w:color w:val="auto"/>
        </w:rPr>
      </w:pPr>
      <w:r w:rsidRPr="00F83409">
        <w:rPr>
          <w:rFonts w:ascii="Times New Roman" w:hAnsi="Times New Roman" w:cs="Times New Roman"/>
          <w:b/>
          <w:bCs/>
          <w:color w:val="auto"/>
        </w:rPr>
        <w:t>Ing. Eva Stejskalová</w:t>
      </w:r>
      <w:r w:rsidRPr="00F83409">
        <w:rPr>
          <w:rFonts w:ascii="Times New Roman" w:hAnsi="Times New Roman" w:cs="Times New Roman"/>
          <w:b/>
          <w:bCs/>
          <w:color w:val="auto"/>
        </w:rPr>
        <w:tab/>
      </w:r>
      <w:r w:rsidRPr="00F83409">
        <w:rPr>
          <w:rFonts w:ascii="Times New Roman" w:hAnsi="Times New Roman" w:cs="Times New Roman"/>
          <w:b/>
          <w:bCs/>
          <w:color w:val="auto"/>
        </w:rPr>
        <w:tab/>
      </w:r>
      <w:r w:rsidRPr="00F83409">
        <w:rPr>
          <w:rFonts w:ascii="Times New Roman" w:hAnsi="Times New Roman" w:cs="Times New Roman"/>
          <w:b/>
          <w:bCs/>
          <w:color w:val="auto"/>
        </w:rPr>
        <w:tab/>
      </w:r>
      <w:r w:rsidRPr="00F83409">
        <w:rPr>
          <w:rFonts w:ascii="Times New Roman" w:hAnsi="Times New Roman" w:cs="Times New Roman"/>
          <w:b/>
          <w:bCs/>
          <w:color w:val="auto"/>
        </w:rPr>
        <w:tab/>
      </w:r>
      <w:r w:rsidRPr="00F83409">
        <w:rPr>
          <w:rFonts w:ascii="Times New Roman" w:hAnsi="Times New Roman" w:cs="Times New Roman"/>
          <w:b/>
          <w:bCs/>
          <w:color w:val="auto"/>
        </w:rPr>
        <w:tab/>
      </w:r>
      <w:r w:rsidRPr="00F83409">
        <w:rPr>
          <w:rFonts w:ascii="Times New Roman" w:hAnsi="Times New Roman" w:cs="Times New Roman"/>
          <w:b/>
          <w:bCs/>
          <w:color w:val="auto"/>
        </w:rPr>
        <w:tab/>
        <w:t xml:space="preserve">Mgr. Pavla </w:t>
      </w:r>
      <w:proofErr w:type="spellStart"/>
      <w:r w:rsidRPr="00F83409">
        <w:rPr>
          <w:rFonts w:ascii="Times New Roman" w:hAnsi="Times New Roman" w:cs="Times New Roman"/>
          <w:b/>
          <w:bCs/>
          <w:color w:val="auto"/>
        </w:rPr>
        <w:t>Tresterová</w:t>
      </w:r>
      <w:proofErr w:type="spellEnd"/>
    </w:p>
    <w:p w:rsidR="00454ECF" w:rsidRPr="00F83409" w:rsidRDefault="00454ECF" w:rsidP="00454ECF">
      <w:pPr>
        <w:pStyle w:val="Default"/>
        <w:rPr>
          <w:rFonts w:ascii="Times New Roman" w:hAnsi="Times New Roman" w:cs="Times New Roman"/>
          <w:color w:val="auto"/>
        </w:rPr>
      </w:pPr>
      <w:r w:rsidRPr="00F83409">
        <w:rPr>
          <w:rFonts w:ascii="Times New Roman" w:hAnsi="Times New Roman" w:cs="Times New Roman"/>
          <w:color w:val="auto"/>
        </w:rPr>
        <w:t>tel.: 585 631 402</w:t>
      </w:r>
      <w:r w:rsidRPr="00F83409">
        <w:rPr>
          <w:rFonts w:ascii="Times New Roman" w:hAnsi="Times New Roman" w:cs="Times New Roman"/>
          <w:color w:val="auto"/>
        </w:rPr>
        <w:tab/>
      </w:r>
      <w:r w:rsidRPr="00F83409">
        <w:rPr>
          <w:rFonts w:ascii="Times New Roman" w:hAnsi="Times New Roman" w:cs="Times New Roman"/>
          <w:color w:val="auto"/>
        </w:rPr>
        <w:tab/>
      </w:r>
      <w:r w:rsidRPr="00F83409">
        <w:rPr>
          <w:rFonts w:ascii="Times New Roman" w:hAnsi="Times New Roman" w:cs="Times New Roman"/>
          <w:color w:val="auto"/>
        </w:rPr>
        <w:tab/>
      </w:r>
      <w:r w:rsidRPr="00F83409">
        <w:rPr>
          <w:rFonts w:ascii="Times New Roman" w:hAnsi="Times New Roman" w:cs="Times New Roman"/>
          <w:color w:val="auto"/>
        </w:rPr>
        <w:tab/>
      </w:r>
      <w:r w:rsidRPr="00F83409">
        <w:rPr>
          <w:rFonts w:ascii="Times New Roman" w:hAnsi="Times New Roman" w:cs="Times New Roman"/>
          <w:color w:val="auto"/>
        </w:rPr>
        <w:tab/>
      </w:r>
      <w:r w:rsidRPr="00F83409">
        <w:rPr>
          <w:rFonts w:ascii="Times New Roman" w:hAnsi="Times New Roman" w:cs="Times New Roman"/>
          <w:color w:val="auto"/>
        </w:rPr>
        <w:tab/>
        <w:t xml:space="preserve">tel.: 585 631 419 </w:t>
      </w:r>
    </w:p>
    <w:p w:rsidR="00454ECF" w:rsidRPr="00F83409" w:rsidRDefault="00454ECF" w:rsidP="00454ECF">
      <w:pPr>
        <w:rPr>
          <w:rFonts w:ascii="Times New Roman" w:hAnsi="Times New Roman" w:cs="Times New Roman"/>
          <w:sz w:val="24"/>
          <w:szCs w:val="24"/>
        </w:rPr>
      </w:pPr>
      <w:r w:rsidRPr="00F8340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B83371">
          <w:rPr>
            <w:rStyle w:val="Hypertextovodkaz"/>
            <w:rFonts w:ascii="Times New Roman" w:hAnsi="Times New Roman" w:cs="Times New Roman"/>
            <w:sz w:val="24"/>
            <w:szCs w:val="24"/>
          </w:rPr>
          <w:t>eva.stejskalova@upol.cz</w:t>
        </w:r>
      </w:hyperlink>
      <w:r w:rsidRPr="00F83409">
        <w:rPr>
          <w:rFonts w:ascii="Times New Roman" w:hAnsi="Times New Roman" w:cs="Times New Roman"/>
          <w:sz w:val="24"/>
          <w:szCs w:val="24"/>
        </w:rPr>
        <w:tab/>
      </w:r>
      <w:r w:rsidRPr="00F83409">
        <w:rPr>
          <w:rFonts w:ascii="Times New Roman" w:hAnsi="Times New Roman" w:cs="Times New Roman"/>
          <w:sz w:val="24"/>
          <w:szCs w:val="24"/>
        </w:rPr>
        <w:tab/>
      </w:r>
      <w:r w:rsidRPr="00F83409">
        <w:rPr>
          <w:rFonts w:ascii="Times New Roman" w:hAnsi="Times New Roman" w:cs="Times New Roman"/>
          <w:sz w:val="24"/>
          <w:szCs w:val="24"/>
        </w:rPr>
        <w:tab/>
      </w:r>
      <w:r w:rsidRPr="00F83409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7" w:history="1">
        <w:r w:rsidRPr="00F83409">
          <w:rPr>
            <w:rStyle w:val="Hypertextovodkaz"/>
            <w:rFonts w:ascii="Times New Roman" w:hAnsi="Times New Roman" w:cs="Times New Roman"/>
            <w:sz w:val="24"/>
            <w:szCs w:val="24"/>
          </w:rPr>
          <w:t>pavla.tresterova@upol.cz</w:t>
        </w:r>
      </w:hyperlink>
    </w:p>
    <w:p w:rsidR="00454ECF" w:rsidRPr="006E221D" w:rsidRDefault="00454ECF" w:rsidP="00454ECF">
      <w:pPr>
        <w:rPr>
          <w:rFonts w:ascii="Times New Roman" w:hAnsi="Times New Roman" w:cs="Times New Roman"/>
          <w:sz w:val="24"/>
          <w:szCs w:val="24"/>
        </w:rPr>
      </w:pPr>
    </w:p>
    <w:p w:rsidR="00454ECF" w:rsidRPr="006E221D" w:rsidRDefault="00454ECF" w:rsidP="00454ECF">
      <w:pPr>
        <w:rPr>
          <w:rFonts w:ascii="Times New Roman" w:hAnsi="Times New Roman" w:cs="Times New Roman"/>
          <w:sz w:val="24"/>
          <w:szCs w:val="24"/>
        </w:rPr>
      </w:pPr>
    </w:p>
    <w:p w:rsidR="006B2D31" w:rsidRPr="006E221D" w:rsidRDefault="006B2D31" w:rsidP="006B2D31">
      <w:pPr>
        <w:pStyle w:val="Default"/>
        <w:rPr>
          <w:rFonts w:ascii="Times New Roman" w:hAnsi="Times New Roman" w:cs="Times New Roman"/>
          <w:color w:val="auto"/>
        </w:rPr>
      </w:pPr>
    </w:p>
    <w:sectPr w:rsidR="006B2D31" w:rsidRPr="006E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54AF4"/>
    <w:multiLevelType w:val="hybridMultilevel"/>
    <w:tmpl w:val="59DE1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133DF"/>
    <w:multiLevelType w:val="hybridMultilevel"/>
    <w:tmpl w:val="28D4C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9B"/>
    <w:rsid w:val="000B1617"/>
    <w:rsid w:val="00166D2C"/>
    <w:rsid w:val="0021758D"/>
    <w:rsid w:val="00241A41"/>
    <w:rsid w:val="00243C4B"/>
    <w:rsid w:val="00243CDE"/>
    <w:rsid w:val="003A43B0"/>
    <w:rsid w:val="003A4FF1"/>
    <w:rsid w:val="003A5142"/>
    <w:rsid w:val="003B370D"/>
    <w:rsid w:val="00454ECF"/>
    <w:rsid w:val="004646D9"/>
    <w:rsid w:val="004B371A"/>
    <w:rsid w:val="005743A2"/>
    <w:rsid w:val="00580CFE"/>
    <w:rsid w:val="005A0E9D"/>
    <w:rsid w:val="005F5DA0"/>
    <w:rsid w:val="006B2D31"/>
    <w:rsid w:val="006E221D"/>
    <w:rsid w:val="006E2B09"/>
    <w:rsid w:val="007069FD"/>
    <w:rsid w:val="00794C8E"/>
    <w:rsid w:val="00846C2B"/>
    <w:rsid w:val="00857227"/>
    <w:rsid w:val="00901024"/>
    <w:rsid w:val="00906F29"/>
    <w:rsid w:val="00930692"/>
    <w:rsid w:val="009C7F2C"/>
    <w:rsid w:val="00A75E5B"/>
    <w:rsid w:val="00AF4681"/>
    <w:rsid w:val="00B06B78"/>
    <w:rsid w:val="00B6699B"/>
    <w:rsid w:val="00B83371"/>
    <w:rsid w:val="00BE1212"/>
    <w:rsid w:val="00C26C52"/>
    <w:rsid w:val="00CF33F0"/>
    <w:rsid w:val="00E25465"/>
    <w:rsid w:val="00EB7353"/>
    <w:rsid w:val="00F17FC4"/>
    <w:rsid w:val="00F7566F"/>
    <w:rsid w:val="00F83409"/>
    <w:rsid w:val="00F8677E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B49F9-AB1D-48D9-9E65-B8A9F48C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9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C2B"/>
    <w:rPr>
      <w:rFonts w:ascii="Tahoma" w:hAnsi="Tahoma" w:cs="Tahoma"/>
      <w:sz w:val="16"/>
      <w:szCs w:val="16"/>
    </w:rPr>
  </w:style>
  <w:style w:type="character" w:styleId="Hypertextovodkaz">
    <w:name w:val="Hyperlink"/>
    <w:rsid w:val="00F17FC4"/>
    <w:rPr>
      <w:color w:val="0000FF"/>
      <w:u w:val="single"/>
    </w:rPr>
  </w:style>
  <w:style w:type="paragraph" w:customStyle="1" w:styleId="Default">
    <w:name w:val="Default"/>
    <w:rsid w:val="006B2D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B2D3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7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F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F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F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a.trester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stejskalova@upol.cz" TargetMode="External"/><Relationship Id="rId5" Type="http://schemas.openxmlformats.org/officeDocument/2006/relationships/hyperlink" Target="http://www.psup.cz/upload/soubory/2014_postup_vyplneni_projektove_prihlasky_fru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PSUP</cp:lastModifiedBy>
  <cp:revision>9</cp:revision>
  <cp:lastPrinted>2014-09-19T09:17:00Z</cp:lastPrinted>
  <dcterms:created xsi:type="dcterms:W3CDTF">2014-09-18T12:09:00Z</dcterms:created>
  <dcterms:modified xsi:type="dcterms:W3CDTF">2014-09-19T09:21:00Z</dcterms:modified>
</cp:coreProperties>
</file>